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alibri" w:cs="Calibri" w:eastAsia="Calibri" w:hAnsi="Calibri"/>
          <w:b w:val="1"/>
          <w:sz w:val="48"/>
          <w:szCs w:val="48"/>
        </w:rPr>
      </w:pPr>
      <w:r w:rsidDel="00000000" w:rsidR="00000000" w:rsidRPr="00000000">
        <w:rPr>
          <w:rFonts w:ascii="Calibri" w:cs="Calibri" w:eastAsia="Calibri" w:hAnsi="Calibri"/>
          <w:b w:val="1"/>
          <w:sz w:val="48"/>
          <w:szCs w:val="48"/>
          <w:rtl w:val="0"/>
        </w:rPr>
        <w:t xml:space="preserve">PURCHASE AGREEMENT</w:t>
      </w:r>
      <w:r w:rsidDel="00000000" w:rsidR="00000000" w:rsidRPr="00000000">
        <w:rPr>
          <w:rtl w:val="0"/>
        </w:rPr>
      </w:r>
    </w:p>
    <w:p w:rsidR="00000000" w:rsidDel="00000000" w:rsidP="00000000" w:rsidRDefault="00000000" w:rsidRPr="00000000" w14:paraId="00000002">
      <w:pPr>
        <w:jc w:val="left"/>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PARTIES</w:t>
      </w:r>
    </w:p>
    <w:p w:rsidR="00000000" w:rsidDel="00000000" w:rsidP="00000000" w:rsidRDefault="00000000" w:rsidRPr="00000000" w14:paraId="00000003">
      <w:pPr>
        <w:jc w:val="left"/>
        <w:rPr>
          <w:rFonts w:ascii="Calibri" w:cs="Calibri" w:eastAsia="Calibri" w:hAnsi="Calibri"/>
        </w:rPr>
      </w:pPr>
      <w:r w:rsidDel="00000000" w:rsidR="00000000" w:rsidRPr="00000000">
        <w:rPr>
          <w:rFonts w:ascii="Calibri" w:cs="Calibri" w:eastAsia="Calibri" w:hAnsi="Calibri"/>
          <w:rtl w:val="0"/>
        </w:rPr>
        <w:t xml:space="preserve">This Purchase Agreement ("Agreement") is entered into as of ________, 20______ ("Effective Date"), by and between _______________________________, with a mailing address at __________________________________ ("Seller"), and _______________________________, with a mailing address at _________________________________________ ("Buyer").</w:t>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PURCHASE AND SALE</w:t>
      </w:r>
    </w:p>
    <w:p w:rsidR="00000000" w:rsidDel="00000000" w:rsidP="00000000" w:rsidRDefault="00000000" w:rsidRPr="00000000" w14:paraId="00000006">
      <w:pPr>
        <w:rPr>
          <w:rFonts w:ascii="Calibri" w:cs="Calibri" w:eastAsia="Calibri" w:hAnsi="Calibri"/>
        </w:rPr>
      </w:pPr>
      <w:r w:rsidDel="00000000" w:rsidR="00000000" w:rsidRPr="00000000">
        <w:rPr>
          <w:rFonts w:ascii="Calibri" w:cs="Calibri" w:eastAsia="Calibri" w:hAnsi="Calibri"/>
          <w:rtl w:val="0"/>
        </w:rPr>
        <w:t xml:space="preserve">Seller agrees to sell and Buyer agrees to purchase the following property: ______________________________ located at ____________________________ (proerty address).</w:t>
      </w:r>
    </w:p>
    <w:p w:rsidR="00000000" w:rsidDel="00000000" w:rsidP="00000000" w:rsidRDefault="00000000" w:rsidRPr="00000000" w14:paraId="00000007">
      <w:pPr>
        <w:rPr>
          <w:rFonts w:ascii="Calibri" w:cs="Calibri" w:eastAsia="Calibri" w:hAnsi="Calibri"/>
        </w:rPr>
      </w:pPr>
      <w:r w:rsidDel="00000000" w:rsidR="00000000" w:rsidRPr="00000000">
        <w:rPr>
          <w:rtl w:val="0"/>
        </w:rPr>
      </w:r>
    </w:p>
    <w:p w:rsidR="00000000" w:rsidDel="00000000" w:rsidP="00000000" w:rsidRDefault="00000000" w:rsidRPr="00000000" w14:paraId="00000008">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PURCHASE PRICE</w:t>
      </w:r>
    </w:p>
    <w:p w:rsidR="00000000" w:rsidDel="00000000" w:rsidP="00000000" w:rsidRDefault="00000000" w:rsidRPr="00000000" w14:paraId="00000009">
      <w:pPr>
        <w:rPr>
          <w:rFonts w:ascii="Calibri" w:cs="Calibri" w:eastAsia="Calibri" w:hAnsi="Calibri"/>
        </w:rPr>
      </w:pPr>
      <w:r w:rsidDel="00000000" w:rsidR="00000000" w:rsidRPr="00000000">
        <w:rPr>
          <w:rFonts w:ascii="Calibri" w:cs="Calibri" w:eastAsia="Calibri" w:hAnsi="Calibri"/>
          <w:rtl w:val="0"/>
        </w:rPr>
        <w:t xml:space="preserve">The purchase price for the property shall be _______________________________ dollars ($___________).</w:t>
      </w:r>
    </w:p>
    <w:p w:rsidR="00000000" w:rsidDel="00000000" w:rsidP="00000000" w:rsidRDefault="00000000" w:rsidRPr="00000000" w14:paraId="0000000A">
      <w:pPr>
        <w:rPr>
          <w:rFonts w:ascii="Calibri" w:cs="Calibri" w:eastAsia="Calibri" w:hAnsi="Calibri"/>
        </w:rPr>
      </w:pPr>
      <w:r w:rsidDel="00000000" w:rsidR="00000000" w:rsidRPr="00000000">
        <w:rPr>
          <w:rtl w:val="0"/>
        </w:rPr>
      </w:r>
    </w:p>
    <w:p w:rsidR="00000000" w:rsidDel="00000000" w:rsidP="00000000" w:rsidRDefault="00000000" w:rsidRPr="00000000" w14:paraId="0000000B">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PAYMENT</w:t>
      </w:r>
    </w:p>
    <w:p w:rsidR="00000000" w:rsidDel="00000000" w:rsidP="00000000" w:rsidRDefault="00000000" w:rsidRPr="00000000" w14:paraId="0000000C">
      <w:pPr>
        <w:rPr>
          <w:rFonts w:ascii="Calibri" w:cs="Calibri" w:eastAsia="Calibri" w:hAnsi="Calibri"/>
        </w:rPr>
      </w:pPr>
      <w:r w:rsidDel="00000000" w:rsidR="00000000" w:rsidRPr="00000000">
        <w:rPr>
          <w:rFonts w:ascii="Calibri" w:cs="Calibri" w:eastAsia="Calibri" w:hAnsi="Calibri"/>
          <w:rtl w:val="0"/>
        </w:rPr>
        <w:t xml:space="preserve">Buyer shall pay the purchase price to Seller by _____________________________________.</w:t>
      </w:r>
    </w:p>
    <w:p w:rsidR="00000000" w:rsidDel="00000000" w:rsidP="00000000" w:rsidRDefault="00000000" w:rsidRPr="00000000" w14:paraId="0000000D">
      <w:pPr>
        <w:rPr>
          <w:rFonts w:ascii="Calibri" w:cs="Calibri" w:eastAsia="Calibri" w:hAnsi="Calibri"/>
        </w:rPr>
      </w:pPr>
      <w:r w:rsidDel="00000000" w:rsidR="00000000" w:rsidRPr="00000000">
        <w:rPr>
          <w:rtl w:val="0"/>
        </w:rPr>
      </w:r>
    </w:p>
    <w:p w:rsidR="00000000" w:rsidDel="00000000" w:rsidP="00000000" w:rsidRDefault="00000000" w:rsidRPr="00000000" w14:paraId="0000000E">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TITLE AND CLOSING</w:t>
      </w:r>
    </w:p>
    <w:p w:rsidR="00000000" w:rsidDel="00000000" w:rsidP="00000000" w:rsidRDefault="00000000" w:rsidRPr="00000000" w14:paraId="0000000F">
      <w:pPr>
        <w:rPr>
          <w:rFonts w:ascii="Calibri" w:cs="Calibri" w:eastAsia="Calibri" w:hAnsi="Calibri"/>
        </w:rPr>
      </w:pPr>
      <w:r w:rsidDel="00000000" w:rsidR="00000000" w:rsidRPr="00000000">
        <w:rPr>
          <w:rFonts w:ascii="Calibri" w:cs="Calibri" w:eastAsia="Calibri" w:hAnsi="Calibri"/>
          <w:rtl w:val="0"/>
        </w:rPr>
        <w:t xml:space="preserve">Seller shall convey good and marketable title to the property to Buyer at closing. The closing shall take place on ___________, 20_____ at ________________________________. At closing, Buyer shall pay the purchase price to Seller and Seller shall deliver to Buyer a bill of sale and any other documents necessary to transfer ownership of the property to Buyer.</w:t>
      </w:r>
    </w:p>
    <w:p w:rsidR="00000000" w:rsidDel="00000000" w:rsidP="00000000" w:rsidRDefault="00000000" w:rsidRPr="00000000" w14:paraId="00000010">
      <w:pPr>
        <w:rPr>
          <w:rFonts w:ascii="Calibri" w:cs="Calibri" w:eastAsia="Calibri" w:hAnsi="Calibri"/>
        </w:rPr>
      </w:pPr>
      <w:r w:rsidDel="00000000" w:rsidR="00000000" w:rsidRPr="00000000">
        <w:rPr>
          <w:rtl w:val="0"/>
        </w:rPr>
      </w:r>
    </w:p>
    <w:p w:rsidR="00000000" w:rsidDel="00000000" w:rsidP="00000000" w:rsidRDefault="00000000" w:rsidRPr="00000000" w14:paraId="00000011">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REPRESENTATIONS AND WARRANTIES</w:t>
      </w:r>
    </w:p>
    <w:p w:rsidR="00000000" w:rsidDel="00000000" w:rsidP="00000000" w:rsidRDefault="00000000" w:rsidRPr="00000000" w14:paraId="00000012">
      <w:pPr>
        <w:rPr>
          <w:rFonts w:ascii="Calibri" w:cs="Calibri" w:eastAsia="Calibri" w:hAnsi="Calibri"/>
        </w:rPr>
      </w:pPr>
      <w:r w:rsidDel="00000000" w:rsidR="00000000" w:rsidRPr="00000000">
        <w:rPr>
          <w:rFonts w:ascii="Calibri" w:cs="Calibri" w:eastAsia="Calibri" w:hAnsi="Calibri"/>
          <w:rtl w:val="0"/>
        </w:rPr>
        <w:t xml:space="preserve">Seller represents and warrants that: </w:t>
      </w:r>
    </w:p>
    <w:p w:rsidR="00000000" w:rsidDel="00000000" w:rsidP="00000000" w:rsidRDefault="00000000" w:rsidRPr="00000000" w14:paraId="00000013">
      <w:pPr>
        <w:rPr>
          <w:rFonts w:ascii="Calibri" w:cs="Calibri" w:eastAsia="Calibri" w:hAnsi="Calibri"/>
        </w:rPr>
      </w:pPr>
      <w:r w:rsidDel="00000000" w:rsidR="00000000" w:rsidRPr="00000000">
        <w:rPr>
          <w:rFonts w:ascii="Calibri" w:cs="Calibri" w:eastAsia="Calibri" w:hAnsi="Calibri"/>
          <w:rtl w:val="0"/>
        </w:rPr>
        <w:t xml:space="preserve">(a) Seller has good and marketable title to the property; </w:t>
      </w:r>
    </w:p>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rtl w:val="0"/>
        </w:rPr>
        <w:t xml:space="preserve">(b) the property is free from all liens and encumbrances; and </w:t>
      </w:r>
    </w:p>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rtl w:val="0"/>
        </w:rPr>
        <w:t xml:space="preserve">(c) Seller has the full power and authority to sell the property.</w:t>
      </w:r>
    </w:p>
    <w:p w:rsidR="00000000" w:rsidDel="00000000" w:rsidP="00000000" w:rsidRDefault="00000000" w:rsidRPr="00000000" w14:paraId="00000016">
      <w:pPr>
        <w:rPr>
          <w:rFonts w:ascii="Calibri" w:cs="Calibri" w:eastAsia="Calibri" w:hAnsi="Calibri"/>
        </w:rPr>
      </w:pPr>
      <w:r w:rsidDel="00000000" w:rsidR="00000000" w:rsidRPr="00000000">
        <w:rPr>
          <w:rtl w:val="0"/>
        </w:rPr>
      </w:r>
    </w:p>
    <w:p w:rsidR="00000000" w:rsidDel="00000000" w:rsidP="00000000" w:rsidRDefault="00000000" w:rsidRPr="00000000" w14:paraId="00000017">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CONDITION OF PROPERTY</w:t>
      </w:r>
    </w:p>
    <w:p w:rsidR="00000000" w:rsidDel="00000000" w:rsidP="00000000" w:rsidRDefault="00000000" w:rsidRPr="00000000" w14:paraId="00000018">
      <w:pPr>
        <w:rPr>
          <w:rFonts w:ascii="Calibri" w:cs="Calibri" w:eastAsia="Calibri" w:hAnsi="Calibri"/>
        </w:rPr>
      </w:pPr>
      <w:r w:rsidDel="00000000" w:rsidR="00000000" w:rsidRPr="00000000">
        <w:rPr>
          <w:rFonts w:ascii="Calibri" w:cs="Calibri" w:eastAsia="Calibri" w:hAnsi="Calibri"/>
          <w:rtl w:val="0"/>
        </w:rPr>
        <w:t xml:space="preserve">Buyer acknowledges that the property is being sold in its "AS-IS" condition and that Seller makes no representations or warranties as to the condition of the property.</w:t>
      </w:r>
    </w:p>
    <w:p w:rsidR="00000000" w:rsidDel="00000000" w:rsidP="00000000" w:rsidRDefault="00000000" w:rsidRPr="00000000" w14:paraId="00000019">
      <w:pPr>
        <w:rPr>
          <w:rFonts w:ascii="Calibri" w:cs="Calibri" w:eastAsia="Calibri" w:hAnsi="Calibri"/>
        </w:rPr>
      </w:pPr>
      <w:r w:rsidDel="00000000" w:rsidR="00000000" w:rsidRPr="00000000">
        <w:rPr>
          <w:rtl w:val="0"/>
        </w:rPr>
      </w:r>
    </w:p>
    <w:p w:rsidR="00000000" w:rsidDel="00000000" w:rsidP="00000000" w:rsidRDefault="00000000" w:rsidRPr="00000000" w14:paraId="0000001A">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DEFAULT</w:t>
      </w:r>
    </w:p>
    <w:p w:rsidR="00000000" w:rsidDel="00000000" w:rsidP="00000000" w:rsidRDefault="00000000" w:rsidRPr="00000000" w14:paraId="0000001B">
      <w:pPr>
        <w:rPr>
          <w:rFonts w:ascii="Calibri" w:cs="Calibri" w:eastAsia="Calibri" w:hAnsi="Calibri"/>
        </w:rPr>
      </w:pPr>
      <w:r w:rsidDel="00000000" w:rsidR="00000000" w:rsidRPr="00000000">
        <w:rPr>
          <w:rFonts w:ascii="Calibri" w:cs="Calibri" w:eastAsia="Calibri" w:hAnsi="Calibri"/>
          <w:rtl w:val="0"/>
        </w:rPr>
        <w:t xml:space="preserve">If Buyer fails to pay the purchase price when due or otherwise breaches any provision of this Agreement, Seller shall have the right to terminate this Agreement and retain all amounts paid by Buyer as liquidated damages.</w:t>
      </w:r>
    </w:p>
    <w:p w:rsidR="00000000" w:rsidDel="00000000" w:rsidP="00000000" w:rsidRDefault="00000000" w:rsidRPr="00000000" w14:paraId="0000001C">
      <w:pPr>
        <w:rPr>
          <w:rFonts w:ascii="Calibri" w:cs="Calibri" w:eastAsia="Calibri" w:hAnsi="Calibri"/>
        </w:rPr>
      </w:pPr>
      <w:r w:rsidDel="00000000" w:rsidR="00000000" w:rsidRPr="00000000">
        <w:rPr>
          <w:rtl w:val="0"/>
        </w:rPr>
      </w:r>
    </w:p>
    <w:p w:rsidR="00000000" w:rsidDel="00000000" w:rsidP="00000000" w:rsidRDefault="00000000" w:rsidRPr="00000000" w14:paraId="0000001D">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DISPUTES</w:t>
      </w:r>
    </w:p>
    <w:p w:rsidR="00000000" w:rsidDel="00000000" w:rsidP="00000000" w:rsidRDefault="00000000" w:rsidRPr="00000000" w14:paraId="0000001E">
      <w:pPr>
        <w:rPr>
          <w:rFonts w:ascii="Calibri" w:cs="Calibri" w:eastAsia="Calibri" w:hAnsi="Calibri"/>
        </w:rPr>
      </w:pPr>
      <w:r w:rsidDel="00000000" w:rsidR="00000000" w:rsidRPr="00000000">
        <w:rPr>
          <w:rFonts w:ascii="Calibri" w:cs="Calibri" w:eastAsia="Calibri" w:hAnsi="Calibri"/>
          <w:rtl w:val="0"/>
        </w:rPr>
        <w:t xml:space="preserve">If a dispute arises under or in connection with this agreement (“Dispute”), including any Dispute arising out of any amount due to a party, then before bringing any legal proceedings or commencing any other alternative dispute resolution procedure in connection with such Dispute, a party must first give written notice (“Dispute Notice”) of the Dispute to the other party describing the Dispute and requesting that it is resolved under the dispute resolution procedure described within. Disputes arising under this agreement shall be resolved by: _______________________________________</w:t>
      </w:r>
    </w:p>
    <w:p w:rsidR="00000000" w:rsidDel="00000000" w:rsidP="00000000" w:rsidRDefault="00000000" w:rsidRPr="00000000" w14:paraId="0000001F">
      <w:pPr>
        <w:rPr>
          <w:rFonts w:ascii="Calibri" w:cs="Calibri" w:eastAsia="Calibri" w:hAnsi="Calibri"/>
        </w:rPr>
      </w:pPr>
      <w:r w:rsidDel="00000000" w:rsidR="00000000" w:rsidRPr="00000000">
        <w:rPr>
          <w:rtl w:val="0"/>
        </w:rPr>
      </w:r>
    </w:p>
    <w:p w:rsidR="00000000" w:rsidDel="00000000" w:rsidP="00000000" w:rsidRDefault="00000000" w:rsidRPr="00000000" w14:paraId="00000020">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ASSIGNMENT AND OTHER DEALINGS</w:t>
      </w:r>
    </w:p>
    <w:p w:rsidR="00000000" w:rsidDel="00000000" w:rsidP="00000000" w:rsidRDefault="00000000" w:rsidRPr="00000000" w14:paraId="00000021">
      <w:pPr>
        <w:rPr>
          <w:rFonts w:ascii="Calibri" w:cs="Calibri" w:eastAsia="Calibri" w:hAnsi="Calibri"/>
        </w:rPr>
      </w:pPr>
      <w:r w:rsidDel="00000000" w:rsidR="00000000" w:rsidRPr="00000000">
        <w:rPr>
          <w:rFonts w:ascii="Calibri" w:cs="Calibri" w:eastAsia="Calibri" w:hAnsi="Calibri"/>
          <w:rtl w:val="0"/>
        </w:rPr>
        <w:t xml:space="preserve">No party shall assign, transfer, mortgage, charge, subcontract, declare a trust over a deal in any other manner with any or all of his rights and obligations under this Agreement (or any other document referred to in it) without the prior written consent of the other party (such consent not to be unreasonably withheld or delayed). Each party confirms that he is acting on his own behalf and not for the benefit of any other person.</w:t>
      </w:r>
    </w:p>
    <w:p w:rsidR="00000000" w:rsidDel="00000000" w:rsidP="00000000" w:rsidRDefault="00000000" w:rsidRPr="00000000" w14:paraId="00000022">
      <w:pPr>
        <w:rPr>
          <w:rFonts w:ascii="Calibri" w:cs="Calibri" w:eastAsia="Calibri" w:hAnsi="Calibri"/>
        </w:rPr>
      </w:pPr>
      <w:r w:rsidDel="00000000" w:rsidR="00000000" w:rsidRPr="00000000">
        <w:rPr>
          <w:rtl w:val="0"/>
        </w:rPr>
      </w:r>
    </w:p>
    <w:p w:rsidR="00000000" w:rsidDel="00000000" w:rsidP="00000000" w:rsidRDefault="00000000" w:rsidRPr="00000000" w14:paraId="00000023">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THIRD PARTIES</w:t>
      </w:r>
    </w:p>
    <w:p w:rsidR="00000000" w:rsidDel="00000000" w:rsidP="00000000" w:rsidRDefault="00000000" w:rsidRPr="00000000" w14:paraId="00000024">
      <w:pPr>
        <w:rPr>
          <w:rFonts w:ascii="Calibri" w:cs="Calibri" w:eastAsia="Calibri" w:hAnsi="Calibri"/>
        </w:rPr>
      </w:pPr>
      <w:r w:rsidDel="00000000" w:rsidR="00000000" w:rsidRPr="00000000">
        <w:rPr>
          <w:rFonts w:ascii="Calibri" w:cs="Calibri" w:eastAsia="Calibri" w:hAnsi="Calibri"/>
          <w:rtl w:val="0"/>
        </w:rPr>
        <w:t xml:space="preserve">Except as expressly provided elsewhere in this Agreement, no one other than a party to this Agreement, its successors, and permitted assignees, shall have any right to enforce any of its terms. </w:t>
      </w:r>
    </w:p>
    <w:p w:rsidR="00000000" w:rsidDel="00000000" w:rsidP="00000000" w:rsidRDefault="00000000" w:rsidRPr="00000000" w14:paraId="00000025">
      <w:pPr>
        <w:rPr>
          <w:rFonts w:ascii="Calibri" w:cs="Calibri" w:eastAsia="Calibri" w:hAnsi="Calibri"/>
        </w:rPr>
      </w:pPr>
      <w:r w:rsidDel="00000000" w:rsidR="00000000" w:rsidRPr="00000000">
        <w:rPr>
          <w:rtl w:val="0"/>
        </w:rPr>
      </w:r>
    </w:p>
    <w:p w:rsidR="00000000" w:rsidDel="00000000" w:rsidP="00000000" w:rsidRDefault="00000000" w:rsidRPr="00000000" w14:paraId="00000026">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GOVERNING LAW</w:t>
      </w:r>
    </w:p>
    <w:p w:rsidR="00000000" w:rsidDel="00000000" w:rsidP="00000000" w:rsidRDefault="00000000" w:rsidRPr="00000000" w14:paraId="00000027">
      <w:pPr>
        <w:rPr>
          <w:rFonts w:ascii="Calibri" w:cs="Calibri" w:eastAsia="Calibri" w:hAnsi="Calibri"/>
        </w:rPr>
      </w:pPr>
      <w:r w:rsidDel="00000000" w:rsidR="00000000" w:rsidRPr="00000000">
        <w:rPr>
          <w:rFonts w:ascii="Calibri" w:cs="Calibri" w:eastAsia="Calibri" w:hAnsi="Calibri"/>
          <w:rtl w:val="0"/>
        </w:rPr>
        <w:t xml:space="preserve">This Agreement shall be governed by and construed in accordance with the laws of the State of _______________________, without giving effect to its conflicts of law principles.</w:t>
      </w:r>
    </w:p>
    <w:p w:rsidR="00000000" w:rsidDel="00000000" w:rsidP="00000000" w:rsidRDefault="00000000" w:rsidRPr="00000000" w14:paraId="00000028">
      <w:pPr>
        <w:rPr>
          <w:rFonts w:ascii="Calibri" w:cs="Calibri" w:eastAsia="Calibri" w:hAnsi="Calibri"/>
        </w:rPr>
      </w:pPr>
      <w:r w:rsidDel="00000000" w:rsidR="00000000" w:rsidRPr="00000000">
        <w:rPr>
          <w:rtl w:val="0"/>
        </w:rPr>
      </w:r>
    </w:p>
    <w:p w:rsidR="00000000" w:rsidDel="00000000" w:rsidP="00000000" w:rsidRDefault="00000000" w:rsidRPr="00000000" w14:paraId="00000029">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ENTIRE AGREEMENT</w:t>
      </w:r>
    </w:p>
    <w:p w:rsidR="00000000" w:rsidDel="00000000" w:rsidP="00000000" w:rsidRDefault="00000000" w:rsidRPr="00000000" w14:paraId="0000002A">
      <w:pPr>
        <w:rPr>
          <w:rFonts w:ascii="Calibri" w:cs="Calibri" w:eastAsia="Calibri" w:hAnsi="Calibri"/>
        </w:rPr>
      </w:pPr>
      <w:r w:rsidDel="00000000" w:rsidR="00000000" w:rsidRPr="00000000">
        <w:rPr>
          <w:rFonts w:ascii="Calibri" w:cs="Calibri" w:eastAsia="Calibri" w:hAnsi="Calibri"/>
          <w:rtl w:val="0"/>
        </w:rPr>
        <w:t xml:space="preserve">This Agreement contains the entire agreement of the parties with respect to the subject matter hereof and supersedes all prior negotiations, understandings, and agreements between the parties.</w:t>
      </w:r>
    </w:p>
    <w:p w:rsidR="00000000" w:rsidDel="00000000" w:rsidP="00000000" w:rsidRDefault="00000000" w:rsidRPr="00000000" w14:paraId="0000002B">
      <w:pPr>
        <w:rPr>
          <w:rFonts w:ascii="Calibri" w:cs="Calibri" w:eastAsia="Calibri" w:hAnsi="Calibri"/>
        </w:rPr>
      </w:pPr>
      <w:r w:rsidDel="00000000" w:rsidR="00000000" w:rsidRPr="00000000">
        <w:rPr>
          <w:rtl w:val="0"/>
        </w:rPr>
      </w:r>
    </w:p>
    <w:p w:rsidR="00000000" w:rsidDel="00000000" w:rsidP="00000000" w:rsidRDefault="00000000" w:rsidRPr="00000000" w14:paraId="0000002C">
      <w:pPr>
        <w:rPr>
          <w:rFonts w:ascii="Calibri" w:cs="Calibri" w:eastAsia="Calibri" w:hAnsi="Calibri"/>
        </w:rPr>
      </w:pPr>
      <w:r w:rsidDel="00000000" w:rsidR="00000000" w:rsidRPr="00000000">
        <w:rPr>
          <w:rFonts w:ascii="Calibri" w:cs="Calibri" w:eastAsia="Calibri" w:hAnsi="Calibri"/>
          <w:b w:val="1"/>
          <w:rtl w:val="0"/>
        </w:rPr>
        <w:t xml:space="preserve">IN WITNESS WHEREOF</w:t>
      </w:r>
      <w:r w:rsidDel="00000000" w:rsidR="00000000" w:rsidRPr="00000000">
        <w:rPr>
          <w:rFonts w:ascii="Calibri" w:cs="Calibri" w:eastAsia="Calibri" w:hAnsi="Calibri"/>
          <w:rtl w:val="0"/>
        </w:rPr>
        <w:t xml:space="preserve">, the parties have executed this Agreement as of the Effective Date.</w:t>
      </w:r>
    </w:p>
    <w:p w:rsidR="00000000" w:rsidDel="00000000" w:rsidP="00000000" w:rsidRDefault="00000000" w:rsidRPr="00000000" w14:paraId="0000002D">
      <w:pPr>
        <w:spacing w:after="160" w:line="259" w:lineRule="auto"/>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2E">
      <w:pPr>
        <w:spacing w:after="160" w:line="259" w:lineRule="auto"/>
        <w:rPr>
          <w:rFonts w:ascii="Calibri" w:cs="Calibri" w:eastAsia="Calibri" w:hAnsi="Calibri"/>
          <w:b w:val="1"/>
          <w:sz w:val="22"/>
          <w:szCs w:val="22"/>
        </w:rPr>
      </w:pPr>
      <w:bookmarkStart w:colFirst="0" w:colLast="0" w:name="_heading=h.30j0zll" w:id="0"/>
      <w:bookmarkEnd w:id="0"/>
      <w:r w:rsidDel="00000000" w:rsidR="00000000" w:rsidRPr="00000000">
        <w:rPr>
          <w:rtl w:val="0"/>
        </w:rPr>
      </w:r>
    </w:p>
    <w:p w:rsidR="00000000" w:rsidDel="00000000" w:rsidP="00000000" w:rsidRDefault="00000000" w:rsidRPr="00000000" w14:paraId="0000002F">
      <w:pPr>
        <w:spacing w:after="160" w:line="259" w:lineRule="auto"/>
        <w:rPr>
          <w:rFonts w:ascii="Calibri" w:cs="Calibri" w:eastAsia="Calibri" w:hAnsi="Calibri"/>
          <w:b w:val="1"/>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3114675</wp:posOffset>
            </wp:positionH>
            <wp:positionV relativeFrom="paragraph">
              <wp:posOffset>85090</wp:posOffset>
            </wp:positionV>
            <wp:extent cx="1781175" cy="152400"/>
            <wp:effectExtent b="0" l="0" r="0" t="0"/>
            <wp:wrapSquare wrapText="bothSides" distB="0" distT="0" distL="114300" distR="114300"/>
            <wp:docPr id="17" name="image2.png"/>
            <a:graphic>
              <a:graphicData uri="http://schemas.openxmlformats.org/drawingml/2006/picture">
                <pic:pic>
                  <pic:nvPicPr>
                    <pic:cNvPr id="0" name="image2.png"/>
                    <pic:cNvPicPr preferRelativeResize="0"/>
                  </pic:nvPicPr>
                  <pic:blipFill>
                    <a:blip r:embed="rId7"/>
                    <a:srcRect b="54505" l="25261" r="28124" t="14298"/>
                    <a:stretch>
                      <a:fillRect/>
                    </a:stretch>
                  </pic:blipFill>
                  <pic:spPr>
                    <a:xfrm>
                      <a:off x="0" y="0"/>
                      <a:ext cx="1781175" cy="1524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581025</wp:posOffset>
            </wp:positionH>
            <wp:positionV relativeFrom="paragraph">
              <wp:posOffset>123190</wp:posOffset>
            </wp:positionV>
            <wp:extent cx="1781175" cy="152400"/>
            <wp:effectExtent b="0" l="0" r="0" t="0"/>
            <wp:wrapSquare wrapText="bothSides" distB="0" distT="0" distL="114300" distR="114300"/>
            <wp:docPr id="20" name="image2.png"/>
            <a:graphic>
              <a:graphicData uri="http://schemas.openxmlformats.org/drawingml/2006/picture">
                <pic:pic>
                  <pic:nvPicPr>
                    <pic:cNvPr id="0" name="image2.png"/>
                    <pic:cNvPicPr preferRelativeResize="0"/>
                  </pic:nvPicPr>
                  <pic:blipFill>
                    <a:blip r:embed="rId7"/>
                    <a:srcRect b="54505" l="25261" r="28124" t="14298"/>
                    <a:stretch>
                      <a:fillRect/>
                    </a:stretch>
                  </pic:blipFill>
                  <pic:spPr>
                    <a:xfrm>
                      <a:off x="0" y="0"/>
                      <a:ext cx="1781175" cy="152400"/>
                    </a:xfrm>
                    <a:prstGeom prst="rect"/>
                    <a:ln/>
                  </pic:spPr>
                </pic:pic>
              </a:graphicData>
            </a:graphic>
          </wp:anchor>
        </w:drawing>
      </w:r>
    </w:p>
    <w:p w:rsidR="00000000" w:rsidDel="00000000" w:rsidP="00000000" w:rsidRDefault="00000000" w:rsidRPr="00000000" w14:paraId="00000030">
      <w:pPr>
        <w:spacing w:after="160" w:line="259"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                                    Seller Name                                                        Seller Signature</w:t>
      </w:r>
    </w:p>
    <w:p w:rsidR="00000000" w:rsidDel="00000000" w:rsidP="00000000" w:rsidRDefault="00000000" w:rsidRPr="00000000" w14:paraId="00000031">
      <w:pPr>
        <w:spacing w:after="160" w:line="259" w:lineRule="auto"/>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32">
      <w:pPr>
        <w:spacing w:after="160" w:line="259" w:lineRule="auto"/>
        <w:rPr>
          <w:rFonts w:ascii="Calibri" w:cs="Calibri" w:eastAsia="Calibri" w:hAnsi="Calibri"/>
          <w:b w:val="1"/>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581025</wp:posOffset>
            </wp:positionH>
            <wp:positionV relativeFrom="paragraph">
              <wp:posOffset>123190</wp:posOffset>
            </wp:positionV>
            <wp:extent cx="1781175" cy="152400"/>
            <wp:effectExtent b="0" l="0" r="0" t="0"/>
            <wp:wrapSquare wrapText="bothSides" distB="0" distT="0" distL="114300" distR="114300"/>
            <wp:docPr id="14" name="image2.png"/>
            <a:graphic>
              <a:graphicData uri="http://schemas.openxmlformats.org/drawingml/2006/picture">
                <pic:pic>
                  <pic:nvPicPr>
                    <pic:cNvPr id="0" name="image2.png"/>
                    <pic:cNvPicPr preferRelativeResize="0"/>
                  </pic:nvPicPr>
                  <pic:blipFill>
                    <a:blip r:embed="rId7"/>
                    <a:srcRect b="54505" l="25261" r="28124" t="14298"/>
                    <a:stretch>
                      <a:fillRect/>
                    </a:stretch>
                  </pic:blipFill>
                  <pic:spPr>
                    <a:xfrm>
                      <a:off x="0" y="0"/>
                      <a:ext cx="1781175" cy="1524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3114675</wp:posOffset>
            </wp:positionH>
            <wp:positionV relativeFrom="paragraph">
              <wp:posOffset>85090</wp:posOffset>
            </wp:positionV>
            <wp:extent cx="1781175" cy="152400"/>
            <wp:effectExtent b="0" l="0" r="0" t="0"/>
            <wp:wrapSquare wrapText="bothSides" distB="0" distT="0" distL="114300" distR="114300"/>
            <wp:docPr id="19" name="image2.png"/>
            <a:graphic>
              <a:graphicData uri="http://schemas.openxmlformats.org/drawingml/2006/picture">
                <pic:pic>
                  <pic:nvPicPr>
                    <pic:cNvPr id="0" name="image2.png"/>
                    <pic:cNvPicPr preferRelativeResize="0"/>
                  </pic:nvPicPr>
                  <pic:blipFill>
                    <a:blip r:embed="rId7"/>
                    <a:srcRect b="54505" l="25261" r="28124" t="14298"/>
                    <a:stretch>
                      <a:fillRect/>
                    </a:stretch>
                  </pic:blipFill>
                  <pic:spPr>
                    <a:xfrm>
                      <a:off x="0" y="0"/>
                      <a:ext cx="1781175" cy="152400"/>
                    </a:xfrm>
                    <a:prstGeom prst="rect"/>
                    <a:ln/>
                  </pic:spPr>
                </pic:pic>
              </a:graphicData>
            </a:graphic>
          </wp:anchor>
        </w:drawing>
      </w:r>
    </w:p>
    <w:p w:rsidR="00000000" w:rsidDel="00000000" w:rsidP="00000000" w:rsidRDefault="00000000" w:rsidRPr="00000000" w14:paraId="00000033">
      <w:pPr>
        <w:spacing w:after="160" w:line="259" w:lineRule="auto"/>
        <w:ind w:firstLine="720"/>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                     Seller Name                                                        Seller Signature</w:t>
      </w:r>
    </w:p>
    <w:p w:rsidR="00000000" w:rsidDel="00000000" w:rsidP="00000000" w:rsidRDefault="00000000" w:rsidRPr="00000000" w14:paraId="00000034">
      <w:pPr>
        <w:spacing w:after="160" w:line="259" w:lineRule="auto"/>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35">
      <w:pPr>
        <w:spacing w:after="160" w:line="259" w:lineRule="auto"/>
        <w:rPr>
          <w:rFonts w:ascii="Calibri" w:cs="Calibri" w:eastAsia="Calibri" w:hAnsi="Calibri"/>
          <w:b w:val="1"/>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3114675</wp:posOffset>
            </wp:positionH>
            <wp:positionV relativeFrom="paragraph">
              <wp:posOffset>85090</wp:posOffset>
            </wp:positionV>
            <wp:extent cx="1781175" cy="152400"/>
            <wp:effectExtent b="0" l="0" r="0" t="0"/>
            <wp:wrapSquare wrapText="bothSides" distB="0" distT="0" distL="114300" distR="114300"/>
            <wp:docPr id="12" name="image2.png"/>
            <a:graphic>
              <a:graphicData uri="http://schemas.openxmlformats.org/drawingml/2006/picture">
                <pic:pic>
                  <pic:nvPicPr>
                    <pic:cNvPr id="0" name="image2.png"/>
                    <pic:cNvPicPr preferRelativeResize="0"/>
                  </pic:nvPicPr>
                  <pic:blipFill>
                    <a:blip r:embed="rId7"/>
                    <a:srcRect b="54505" l="25261" r="28124" t="14298"/>
                    <a:stretch>
                      <a:fillRect/>
                    </a:stretch>
                  </pic:blipFill>
                  <pic:spPr>
                    <a:xfrm>
                      <a:off x="0" y="0"/>
                      <a:ext cx="1781175" cy="1524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581025</wp:posOffset>
            </wp:positionH>
            <wp:positionV relativeFrom="paragraph">
              <wp:posOffset>123190</wp:posOffset>
            </wp:positionV>
            <wp:extent cx="1781175" cy="152400"/>
            <wp:effectExtent b="0" l="0" r="0" t="0"/>
            <wp:wrapSquare wrapText="bothSides" distB="0" distT="0" distL="114300" distR="114300"/>
            <wp:docPr id="16" name="image2.png"/>
            <a:graphic>
              <a:graphicData uri="http://schemas.openxmlformats.org/drawingml/2006/picture">
                <pic:pic>
                  <pic:nvPicPr>
                    <pic:cNvPr id="0" name="image2.png"/>
                    <pic:cNvPicPr preferRelativeResize="0"/>
                  </pic:nvPicPr>
                  <pic:blipFill>
                    <a:blip r:embed="rId7"/>
                    <a:srcRect b="54505" l="25261" r="28124" t="14298"/>
                    <a:stretch>
                      <a:fillRect/>
                    </a:stretch>
                  </pic:blipFill>
                  <pic:spPr>
                    <a:xfrm>
                      <a:off x="0" y="0"/>
                      <a:ext cx="1781175" cy="152400"/>
                    </a:xfrm>
                    <a:prstGeom prst="rect"/>
                    <a:ln/>
                  </pic:spPr>
                </pic:pic>
              </a:graphicData>
            </a:graphic>
          </wp:anchor>
        </w:drawing>
      </w:r>
    </w:p>
    <w:p w:rsidR="00000000" w:rsidDel="00000000" w:rsidP="00000000" w:rsidRDefault="00000000" w:rsidRPr="00000000" w14:paraId="00000036">
      <w:pPr>
        <w:spacing w:after="160" w:line="259" w:lineRule="auto"/>
        <w:ind w:left="720" w:firstLine="720"/>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      Buyer Name                                                        Buyer Signature</w:t>
      </w:r>
    </w:p>
    <w:p w:rsidR="00000000" w:rsidDel="00000000" w:rsidP="00000000" w:rsidRDefault="00000000" w:rsidRPr="00000000" w14:paraId="00000037">
      <w:pPr>
        <w:spacing w:after="160" w:line="259" w:lineRule="auto"/>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38">
      <w:pPr>
        <w:spacing w:after="160" w:line="259" w:lineRule="auto"/>
        <w:rPr>
          <w:rFonts w:ascii="Calibri" w:cs="Calibri" w:eastAsia="Calibri" w:hAnsi="Calibri"/>
          <w:b w:val="1"/>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3114675</wp:posOffset>
            </wp:positionH>
            <wp:positionV relativeFrom="paragraph">
              <wp:posOffset>85090</wp:posOffset>
            </wp:positionV>
            <wp:extent cx="1781175" cy="152400"/>
            <wp:effectExtent b="0" l="0" r="0" t="0"/>
            <wp:wrapSquare wrapText="bothSides" distB="0" distT="0" distL="114300" distR="114300"/>
            <wp:docPr id="15" name="image2.png"/>
            <a:graphic>
              <a:graphicData uri="http://schemas.openxmlformats.org/drawingml/2006/picture">
                <pic:pic>
                  <pic:nvPicPr>
                    <pic:cNvPr id="0" name="image2.png"/>
                    <pic:cNvPicPr preferRelativeResize="0"/>
                  </pic:nvPicPr>
                  <pic:blipFill>
                    <a:blip r:embed="rId7"/>
                    <a:srcRect b="54505" l="25261" r="28124" t="14298"/>
                    <a:stretch>
                      <a:fillRect/>
                    </a:stretch>
                  </pic:blipFill>
                  <pic:spPr>
                    <a:xfrm>
                      <a:off x="0" y="0"/>
                      <a:ext cx="1781175" cy="1524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581025</wp:posOffset>
            </wp:positionH>
            <wp:positionV relativeFrom="paragraph">
              <wp:posOffset>123190</wp:posOffset>
            </wp:positionV>
            <wp:extent cx="1781175" cy="152400"/>
            <wp:effectExtent b="0" l="0" r="0" t="0"/>
            <wp:wrapSquare wrapText="bothSides" distB="0" distT="0" distL="114300" distR="114300"/>
            <wp:docPr id="18" name="image2.png"/>
            <a:graphic>
              <a:graphicData uri="http://schemas.openxmlformats.org/drawingml/2006/picture">
                <pic:pic>
                  <pic:nvPicPr>
                    <pic:cNvPr id="0" name="image2.png"/>
                    <pic:cNvPicPr preferRelativeResize="0"/>
                  </pic:nvPicPr>
                  <pic:blipFill>
                    <a:blip r:embed="rId7"/>
                    <a:srcRect b="54505" l="25261" r="28124" t="14298"/>
                    <a:stretch>
                      <a:fillRect/>
                    </a:stretch>
                  </pic:blipFill>
                  <pic:spPr>
                    <a:xfrm>
                      <a:off x="0" y="0"/>
                      <a:ext cx="1781175" cy="152400"/>
                    </a:xfrm>
                    <a:prstGeom prst="rect"/>
                    <a:ln/>
                  </pic:spPr>
                </pic:pic>
              </a:graphicData>
            </a:graphic>
          </wp:anchor>
        </w:drawing>
      </w:r>
    </w:p>
    <w:p w:rsidR="00000000" w:rsidDel="00000000" w:rsidP="00000000" w:rsidRDefault="00000000" w:rsidRPr="00000000" w14:paraId="00000039">
      <w:pPr>
        <w:spacing w:after="160" w:line="259" w:lineRule="auto"/>
        <w:ind w:left="720" w:firstLine="720"/>
        <w:rPr>
          <w:rFonts w:ascii="Calibri" w:cs="Calibri" w:eastAsia="Calibri" w:hAnsi="Calibri"/>
        </w:rPr>
      </w:pPr>
      <w:r w:rsidDel="00000000" w:rsidR="00000000" w:rsidRPr="00000000">
        <w:rPr>
          <w:rFonts w:ascii="Calibri" w:cs="Calibri" w:eastAsia="Calibri" w:hAnsi="Calibri"/>
          <w:b w:val="1"/>
          <w:sz w:val="22"/>
          <w:szCs w:val="22"/>
          <w:rtl w:val="0"/>
        </w:rPr>
        <w:t xml:space="preserve">      Buyer Name                                                        Buyer Signature</w:t>
      </w:r>
      <w:r w:rsidDel="00000000" w:rsidR="00000000" w:rsidRPr="00000000">
        <w:rPr>
          <w:rtl w:val="0"/>
        </w:rPr>
      </w:r>
    </w:p>
    <w:p w:rsidR="00000000" w:rsidDel="00000000" w:rsidP="00000000" w:rsidRDefault="00000000" w:rsidRPr="00000000" w14:paraId="0000003A">
      <w:pPr>
        <w:shd w:fill="ffffff" w:val="clear"/>
        <w:spacing w:after="225" w:line="360" w:lineRule="auto"/>
        <w:jc w:val="left"/>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3B">
      <w:pPr>
        <w:shd w:fill="ffffff" w:val="clear"/>
        <w:spacing w:after="225" w:line="360" w:lineRule="auto"/>
        <w:jc w:val="center"/>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3C">
      <w:pPr>
        <w:shd w:fill="ffffff" w:val="clear"/>
        <w:spacing w:after="225" w:line="360" w:lineRule="auto"/>
        <w:jc w:val="cente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This template was created by </w:t>
      </w:r>
      <w:hyperlink r:id="rId8">
        <w:r w:rsidDel="00000000" w:rsidR="00000000" w:rsidRPr="00000000">
          <w:rPr>
            <w:rFonts w:ascii="Calibri" w:cs="Calibri" w:eastAsia="Calibri" w:hAnsi="Calibri"/>
            <w:color w:val="1155cc"/>
            <w:sz w:val="26"/>
            <w:szCs w:val="26"/>
            <w:u w:val="single"/>
            <w:rtl w:val="0"/>
          </w:rPr>
          <w:t xml:space="preserve">UsefulPDF</w:t>
        </w:r>
      </w:hyperlink>
      <w:r w:rsidDel="00000000" w:rsidR="00000000" w:rsidRPr="00000000">
        <w:rPr>
          <w:rtl w:val="0"/>
        </w:rPr>
      </w:r>
    </w:p>
    <w:p w:rsidR="00000000" w:rsidDel="00000000" w:rsidP="00000000" w:rsidRDefault="00000000" w:rsidRPr="00000000" w14:paraId="0000003D">
      <w:pPr>
        <w:shd w:fill="ffffff" w:val="clear"/>
        <w:spacing w:after="225" w:line="360" w:lineRule="auto"/>
        <w:jc w:val="cente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If you want to learn more about Lease Agreements, read more in our </w:t>
      </w:r>
      <w:hyperlink r:id="rId9">
        <w:r w:rsidDel="00000000" w:rsidR="00000000" w:rsidRPr="00000000">
          <w:rPr>
            <w:rFonts w:ascii="Calibri" w:cs="Calibri" w:eastAsia="Calibri" w:hAnsi="Calibri"/>
            <w:color w:val="1155cc"/>
            <w:sz w:val="26"/>
            <w:szCs w:val="26"/>
            <w:u w:val="single"/>
            <w:rtl w:val="0"/>
          </w:rPr>
          <w:t xml:space="preserve">Purchase Agreement Template</w:t>
        </w:r>
      </w:hyperlink>
      <w:r w:rsidDel="00000000" w:rsidR="00000000" w:rsidRPr="00000000">
        <w:rPr>
          <w:rFonts w:ascii="Calibri" w:cs="Calibri" w:eastAsia="Calibri" w:hAnsi="Calibri"/>
          <w:sz w:val="26"/>
          <w:szCs w:val="26"/>
          <w:rtl w:val="0"/>
        </w:rPr>
        <w:t xml:space="preserve"> category.</w:t>
      </w:r>
    </w:p>
    <w:p w:rsidR="00000000" w:rsidDel="00000000" w:rsidP="00000000" w:rsidRDefault="00000000" w:rsidRPr="00000000" w14:paraId="0000003E">
      <w:pPr>
        <w:shd w:fill="ffffff" w:val="clear"/>
        <w:spacing w:after="225" w:line="360" w:lineRule="auto"/>
        <w:jc w:val="cente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Click the following link to find out more details about </w:t>
      </w:r>
      <w:hyperlink r:id="rId10">
        <w:r w:rsidDel="00000000" w:rsidR="00000000" w:rsidRPr="00000000">
          <w:rPr>
            <w:rFonts w:ascii="Calibri" w:cs="Calibri" w:eastAsia="Calibri" w:hAnsi="Calibri"/>
            <w:color w:val="1155cc"/>
            <w:sz w:val="26"/>
            <w:szCs w:val="26"/>
            <w:u w:val="single"/>
            <w:rtl w:val="0"/>
          </w:rPr>
          <w:t xml:space="preserve">Purchase Agreement Template</w:t>
        </w:r>
      </w:hyperlink>
      <w:r w:rsidDel="00000000" w:rsidR="00000000" w:rsidRPr="00000000">
        <w:rPr>
          <w:rFonts w:ascii="Calibri" w:cs="Calibri" w:eastAsia="Calibri" w:hAnsi="Calibri"/>
          <w:sz w:val="26"/>
          <w:szCs w:val="26"/>
          <w:rtl w:val="0"/>
        </w:rPr>
        <w:t xml:space="preserve">.</w:t>
      </w:r>
    </w:p>
    <w:p w:rsidR="00000000" w:rsidDel="00000000" w:rsidP="00000000" w:rsidRDefault="00000000" w:rsidRPr="00000000" w14:paraId="0000003F">
      <w:pPr>
        <w:shd w:fill="ffffff" w:val="clear"/>
        <w:spacing w:after="225" w:line="360" w:lineRule="auto"/>
        <w:jc w:val="center"/>
        <w:rPr>
          <w:rFonts w:ascii="Calibri" w:cs="Calibri" w:eastAsia="Calibri" w:hAnsi="Calibri"/>
          <w:sz w:val="28"/>
          <w:szCs w:val="28"/>
        </w:rPr>
      </w:pPr>
      <w:r w:rsidDel="00000000" w:rsidR="00000000" w:rsidRPr="00000000">
        <w:rPr>
          <w:rFonts w:ascii="Calibri" w:cs="Calibri" w:eastAsia="Calibri" w:hAnsi="Calibri"/>
          <w:sz w:val="26"/>
          <w:szCs w:val="26"/>
          <w:rtl w:val="0"/>
        </w:rPr>
        <w:t xml:space="preserve">To sign this document for free signup to our eSign solution UsefulSign</w:t>
        <w:br w:type="textWrapping"/>
      </w:r>
      <w:hyperlink r:id="rId11">
        <w:r w:rsidDel="00000000" w:rsidR="00000000" w:rsidRPr="00000000">
          <w:rPr>
            <w:rFonts w:ascii="Calibri" w:cs="Calibri" w:eastAsia="Calibri" w:hAnsi="Calibri"/>
            <w:color w:val="1155cc"/>
            <w:sz w:val="26"/>
            <w:szCs w:val="26"/>
            <w:u w:val="single"/>
            <w:rtl w:val="0"/>
          </w:rPr>
          <w:t xml:space="preserve">Click Here</w:t>
        </w:r>
      </w:hyperlink>
      <w:r w:rsidDel="00000000" w:rsidR="00000000" w:rsidRPr="00000000">
        <w:rPr>
          <w:rFonts w:ascii="Calibri" w:cs="Calibri" w:eastAsia="Calibri" w:hAnsi="Calibri"/>
          <w:sz w:val="26"/>
          <w:szCs w:val="26"/>
          <w:rtl w:val="0"/>
        </w:rPr>
        <w:t xml:space="preserve">.</w:t>
      </w:r>
      <w:r w:rsidDel="00000000" w:rsidR="00000000" w:rsidRPr="00000000">
        <w:rPr>
          <w:rtl w:val="0"/>
        </w:rPr>
      </w:r>
    </w:p>
    <w:p w:rsidR="00000000" w:rsidDel="00000000" w:rsidP="00000000" w:rsidRDefault="00000000" w:rsidRPr="00000000" w14:paraId="00000040">
      <w:pPr>
        <w:rPr>
          <w:rFonts w:ascii="Calibri" w:cs="Calibri" w:eastAsia="Calibri" w:hAnsi="Calibri"/>
        </w:rPr>
      </w:pPr>
      <w:r w:rsidDel="00000000" w:rsidR="00000000" w:rsidRPr="00000000">
        <w:rPr>
          <w:rtl w:val="0"/>
        </w:rPr>
      </w:r>
    </w:p>
    <w:sectPr>
      <w:footerReference r:id="rId12" w:type="default"/>
      <w:pgSz w:h="15840" w:w="12240" w:orient="portrait"/>
      <w:pgMar w:bottom="1137.6000000000001" w:top="1137.6000000000001" w:left="1137.6000000000001" w:right="1137.60000000000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tabs>
        <w:tab w:val="center" w:leader="none" w:pos="4680"/>
        <w:tab w:val="right" w:leader="none" w:pos="9360"/>
      </w:tabs>
      <w:jc w:val="right"/>
      <w:rPr>
        <w:rFonts w:ascii="Arial" w:cs="Arial" w:eastAsia="Arial" w:hAnsi="Arial"/>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120625</wp:posOffset>
          </wp:positionV>
          <wp:extent cx="732169" cy="293009"/>
          <wp:effectExtent b="0" l="0" r="0" t="0"/>
          <wp:wrapSquare wrapText="bothSides" distB="0" distT="0" distL="0" distR="0"/>
          <wp:docPr id="1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32169" cy="293009"/>
                  </a:xfrm>
                  <a:prstGeom prst="rect"/>
                  <a:ln/>
                </pic:spPr>
              </pic:pic>
            </a:graphicData>
          </a:graphic>
        </wp:anchor>
      </w:drawing>
    </w:r>
  </w:p>
  <w:p w:rsidR="00000000" w:rsidDel="00000000" w:rsidP="00000000" w:rsidRDefault="00000000" w:rsidRPr="00000000" w14:paraId="00000042">
    <w:pPr>
      <w:tabs>
        <w:tab w:val="center" w:leader="none" w:pos="4680"/>
        <w:tab w:val="right" w:leader="none" w:pos="9360"/>
      </w:tabs>
      <w:jc w:val="right"/>
      <w:rPr>
        <w:sz w:val="20"/>
        <w:szCs w:val="20"/>
      </w:rPr>
    </w:pPr>
    <w:r w:rsidDel="00000000" w:rsidR="00000000" w:rsidRPr="00000000">
      <w:rPr>
        <w:rFonts w:ascii="Arial" w:cs="Arial" w:eastAsia="Arial" w:hAnsi="Arial"/>
        <w:sz w:val="20"/>
        <w:szCs w:val="20"/>
        <w:rtl w:val="0"/>
      </w:rPr>
      <w:t xml:space="preserve">Page </w:t>
    </w:r>
    <w:r w:rsidDel="00000000" w:rsidR="00000000" w:rsidRPr="00000000">
      <w:rPr>
        <w:rFonts w:ascii="Arial" w:cs="Arial" w:eastAsia="Arial" w:hAnsi="Arial"/>
        <w:sz w:val="20"/>
        <w:szCs w:val="20"/>
      </w:rPr>
      <w:fldChar w:fldCharType="begin"/>
      <w:instrText xml:space="preserve">PAGE</w:instrText>
      <w:fldChar w:fldCharType="separate"/>
      <w:fldChar w:fldCharType="end"/>
    </w:r>
    <w:r w:rsidDel="00000000" w:rsidR="00000000" w:rsidRPr="00000000">
      <w:rPr>
        <w:rFonts w:ascii="Arial" w:cs="Arial" w:eastAsia="Arial" w:hAnsi="Arial"/>
        <w:sz w:val="20"/>
        <w:szCs w:val="20"/>
        <w:rtl w:val="0"/>
      </w:rPr>
      <w:t xml:space="preserve"> of </w:t>
    </w:r>
    <w:r w:rsidDel="00000000" w:rsidR="00000000" w:rsidRPr="00000000">
      <w:rPr>
        <w:rFonts w:ascii="Arial" w:cs="Arial" w:eastAsia="Arial" w:hAnsi="Arial"/>
        <w:sz w:val="20"/>
        <w:szCs w:val="20"/>
      </w:rPr>
      <w:fldChar w:fldCharType="begin"/>
      <w:instrText xml:space="preserve">NUMPAGES</w:instrText>
      <w:fldChar w:fldCharType="separate"/>
      <w:fldChar w:fldCharType="end"/>
    </w:r>
    <w:r w:rsidDel="00000000" w:rsidR="00000000" w:rsidRPr="00000000">
      <w:rPr>
        <w:rFonts w:ascii="Arial" w:cs="Arial" w:eastAsia="Arial" w:hAnsi="Arial"/>
        <w:sz w:val="20"/>
        <w:szCs w:val="20"/>
        <w:rtl w:val="0"/>
      </w:rPr>
      <w:t xml:space="preserve"> </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usefulpdf.com/electronic-signature" TargetMode="External"/><Relationship Id="rId10" Type="http://schemas.openxmlformats.org/officeDocument/2006/relationships/hyperlink" Target="https://usefulpdf.com/purchase-agreement" TargetMode="External"/><Relationship Id="rId12" Type="http://schemas.openxmlformats.org/officeDocument/2006/relationships/footer" Target="footer1.xml"/><Relationship Id="rId9" Type="http://schemas.openxmlformats.org/officeDocument/2006/relationships/hyperlink" Target="https://usefulpdf.com/purchase-agreemen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s://usefulpdf.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J1inOWEfFUMObeRFj/jQcJVyf1A==">AMUW2mWq+k6aoJqluIFDR1Khn/DzritfDhUDqjYTN/S35HdanU2gROWGpnnmmt8DzCBoe+Q/Js92OIAgPutgfm+LWMUeS+aSydyYT1+g9ij0t6yMRc+17wIcr+7Vwjz1ws+qgQAxKdPD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